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138E2431" w14:textId="1997EA67" w:rsidR="00811D5C" w:rsidRDefault="00811D5C"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30357144" w14:textId="0D46FB5F" w:rsidR="00DA7341" w:rsidRPr="00894004" w:rsidRDefault="00DA7341" w:rsidP="009822CC">
      <w:pPr>
        <w:ind w:hanging="270"/>
        <w:rPr>
          <w:rFonts w:ascii="Arial" w:hAnsi="Arial" w:cs="Arial"/>
          <w:color w:val="000000" w:themeColor="text1"/>
          <w:sz w:val="20"/>
          <w:szCs w:val="20"/>
        </w:rPr>
      </w:pPr>
    </w:p>
    <w:p w14:paraId="40C08BAB" w14:textId="77777777" w:rsidR="00BD378E" w:rsidRDefault="00BD378E">
      <w:pPr>
        <w:rPr>
          <w:rFonts w:ascii="Arial" w:hAnsi="Arial" w:cs="Arial"/>
          <w:color w:val="000000" w:themeColor="text1"/>
          <w:sz w:val="20"/>
          <w:szCs w:val="20"/>
        </w:rPr>
      </w:pPr>
    </w:p>
    <w:p w14:paraId="04D5D188" w14:textId="4411FD80"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EA6DFE">
        <w:rPr>
          <w:rFonts w:ascii="Arial" w:hAnsi="Arial" w:cs="Arial"/>
          <w:color w:val="000000" w:themeColor="text1"/>
          <w:sz w:val="20"/>
          <w:szCs w:val="20"/>
        </w:rPr>
        <w:t>14</w:t>
      </w:r>
      <w:r>
        <w:rPr>
          <w:rFonts w:ascii="Arial" w:hAnsi="Arial" w:cs="Arial"/>
          <w:color w:val="000000" w:themeColor="text1"/>
          <w:sz w:val="20"/>
          <w:szCs w:val="20"/>
        </w:rPr>
        <w:t>, 2018</w:t>
      </w:r>
    </w:p>
    <w:p w14:paraId="4964E6F8" w14:textId="7BDD446C" w:rsidR="00894004" w:rsidRDefault="00894004">
      <w:pPr>
        <w:rPr>
          <w:rFonts w:ascii="Arial" w:hAnsi="Arial" w:cs="Arial"/>
          <w:color w:val="000000" w:themeColor="text1"/>
          <w:sz w:val="20"/>
          <w:szCs w:val="20"/>
        </w:rPr>
      </w:pPr>
    </w:p>
    <w:p w14:paraId="41FD8A82" w14:textId="18368AA2" w:rsidR="00E958EF" w:rsidRPr="00894004" w:rsidRDefault="00E958EF">
      <w:pPr>
        <w:rPr>
          <w:rFonts w:ascii="Arial" w:hAnsi="Arial" w:cs="Arial"/>
          <w:color w:val="000000" w:themeColor="text1"/>
          <w:sz w:val="20"/>
          <w:szCs w:val="20"/>
        </w:rPr>
      </w:pPr>
    </w:p>
    <w:p w14:paraId="222D3FFB" w14:textId="15A30F4B" w:rsidR="00894004" w:rsidRPr="000C33ED" w:rsidRDefault="00BD378E">
      <w:pPr>
        <w:rPr>
          <w:rStyle w:val="Hyperlink"/>
          <w:rFonts w:ascii="Arial" w:hAnsi="Arial" w:cs="Arial"/>
          <w:sz w:val="20"/>
          <w:szCs w:val="20"/>
        </w:rPr>
      </w:pPr>
      <w:bookmarkStart w:id="0" w:name="_Hlk532570816"/>
      <w:r>
        <w:rPr>
          <w:rFonts w:ascii="Arial" w:hAnsi="Arial" w:cs="Arial"/>
          <w:color w:val="000000" w:themeColor="text1"/>
          <w:sz w:val="20"/>
          <w:szCs w:val="20"/>
        </w:rPr>
        <w:t>Sent via</w:t>
      </w:r>
      <w:r w:rsidR="00A772C5">
        <w:rPr>
          <w:rFonts w:ascii="Arial" w:hAnsi="Arial" w:cs="Arial"/>
          <w:color w:val="000000" w:themeColor="text1"/>
          <w:sz w:val="20"/>
          <w:szCs w:val="20"/>
        </w:rPr>
        <w:t xml:space="preserve"> email to </w:t>
      </w:r>
      <w:hyperlink r:id="rId8" w:history="1">
        <w:r w:rsidR="000C33ED" w:rsidRPr="00821AE3">
          <w:rPr>
            <w:rStyle w:val="Hyperlink"/>
            <w:rFonts w:ascii="Arial" w:hAnsi="Arial" w:cs="Arial"/>
            <w:sz w:val="20"/>
            <w:szCs w:val="20"/>
          </w:rPr>
          <w:t>info@geeopr.com</w:t>
        </w:r>
      </w:hyperlink>
      <w:r w:rsidR="000C33ED">
        <w:rPr>
          <w:rFonts w:ascii="Arial" w:hAnsi="Arial" w:cs="Arial"/>
          <w:color w:val="000000" w:themeColor="text1"/>
          <w:sz w:val="20"/>
          <w:szCs w:val="20"/>
        </w:rPr>
        <w:t xml:space="preserve"> and </w:t>
      </w:r>
      <w:hyperlink r:id="rId9" w:history="1">
        <w:r w:rsidR="000C33ED" w:rsidRPr="000C33ED">
          <w:rPr>
            <w:rStyle w:val="Hyperlink"/>
            <w:rFonts w:ascii="Arial" w:hAnsi="Arial" w:cs="Arial"/>
            <w:sz w:val="20"/>
            <w:szCs w:val="20"/>
          </w:rPr>
          <w:t>drapineirocaballero@gmail.com</w:t>
        </w:r>
      </w:hyperlink>
    </w:p>
    <w:p w14:paraId="7B1DC764" w14:textId="77777777" w:rsidR="000C33ED" w:rsidRDefault="000C33ED" w:rsidP="00EA6DFE">
      <w:pPr>
        <w:spacing w:line="276" w:lineRule="auto"/>
        <w:rPr>
          <w:rFonts w:ascii="Arial" w:hAnsi="Arial" w:cs="Arial"/>
          <w:color w:val="000000" w:themeColor="text1"/>
          <w:sz w:val="20"/>
          <w:szCs w:val="20"/>
        </w:rPr>
      </w:pPr>
    </w:p>
    <w:p w14:paraId="3C2DD080" w14:textId="3AF68206" w:rsidR="000C33ED" w:rsidRDefault="000C33ED" w:rsidP="00EA6DFE">
      <w:pPr>
        <w:spacing w:line="276" w:lineRule="auto"/>
        <w:rPr>
          <w:rFonts w:ascii="Arial" w:hAnsi="Arial" w:cs="Arial"/>
          <w:color w:val="000000" w:themeColor="text1"/>
          <w:sz w:val="20"/>
          <w:szCs w:val="20"/>
        </w:rPr>
      </w:pPr>
      <w:r>
        <w:rPr>
          <w:rFonts w:ascii="Arial" w:hAnsi="Arial" w:cs="Arial"/>
          <w:color w:val="000000" w:themeColor="text1"/>
          <w:sz w:val="20"/>
          <w:szCs w:val="20"/>
        </w:rPr>
        <w:t>Mr. Wellington Abreu Salcedo, M.S.</w:t>
      </w:r>
    </w:p>
    <w:p w14:paraId="1DE6E3D8" w14:textId="53739022" w:rsidR="000C33ED" w:rsidRDefault="000C33ED" w:rsidP="00EA6DFE">
      <w:pPr>
        <w:spacing w:line="276" w:lineRule="auto"/>
        <w:rPr>
          <w:rFonts w:ascii="Arial" w:hAnsi="Arial" w:cs="Arial"/>
          <w:color w:val="000000" w:themeColor="text1"/>
          <w:sz w:val="20"/>
          <w:szCs w:val="20"/>
        </w:rPr>
      </w:pPr>
      <w:r>
        <w:rPr>
          <w:rFonts w:ascii="Arial" w:hAnsi="Arial" w:cs="Arial"/>
          <w:color w:val="000000" w:themeColor="text1"/>
          <w:sz w:val="20"/>
          <w:szCs w:val="20"/>
        </w:rPr>
        <w:t>Facilities and IT Coordinator</w:t>
      </w:r>
    </w:p>
    <w:p w14:paraId="0BF68129" w14:textId="7F1C8D3E" w:rsidR="000C33ED" w:rsidRDefault="000C33ED" w:rsidP="00EA6DFE">
      <w:pPr>
        <w:spacing w:line="276" w:lineRule="auto"/>
        <w:rPr>
          <w:rFonts w:ascii="Arial" w:hAnsi="Arial" w:cs="Arial"/>
          <w:color w:val="000000" w:themeColor="text1"/>
          <w:sz w:val="20"/>
          <w:szCs w:val="20"/>
        </w:rPr>
      </w:pPr>
      <w:r>
        <w:rPr>
          <w:rFonts w:ascii="Arial" w:hAnsi="Arial" w:cs="Arial"/>
          <w:color w:val="000000" w:themeColor="text1"/>
          <w:sz w:val="20"/>
          <w:szCs w:val="20"/>
        </w:rPr>
        <w:t>Global Education Exchange Opportunities, Inc.</w:t>
      </w:r>
    </w:p>
    <w:p w14:paraId="136D3767" w14:textId="2289650E" w:rsidR="000C33ED" w:rsidRDefault="000C33ED" w:rsidP="00EA6DFE">
      <w:pPr>
        <w:spacing w:line="276" w:lineRule="auto"/>
        <w:rPr>
          <w:rFonts w:ascii="Arial" w:hAnsi="Arial" w:cs="Arial"/>
          <w:color w:val="000000" w:themeColor="text1"/>
          <w:sz w:val="20"/>
          <w:szCs w:val="20"/>
        </w:rPr>
      </w:pPr>
      <w:r>
        <w:rPr>
          <w:rFonts w:ascii="Arial" w:hAnsi="Arial" w:cs="Arial"/>
          <w:color w:val="000000" w:themeColor="text1"/>
          <w:sz w:val="20"/>
          <w:szCs w:val="20"/>
        </w:rPr>
        <w:t xml:space="preserve">Box 937, </w:t>
      </w:r>
      <w:proofErr w:type="spellStart"/>
      <w:r>
        <w:rPr>
          <w:rFonts w:ascii="Arial" w:hAnsi="Arial" w:cs="Arial"/>
          <w:color w:val="000000" w:themeColor="text1"/>
          <w:sz w:val="20"/>
          <w:szCs w:val="20"/>
        </w:rPr>
        <w:t>Mckinley</w:t>
      </w:r>
      <w:proofErr w:type="spellEnd"/>
      <w:r>
        <w:rPr>
          <w:rFonts w:ascii="Arial" w:hAnsi="Arial" w:cs="Arial"/>
          <w:color w:val="000000" w:themeColor="text1"/>
          <w:sz w:val="20"/>
          <w:szCs w:val="20"/>
        </w:rPr>
        <w:t xml:space="preserve"> 77 </w:t>
      </w:r>
    </w:p>
    <w:p w14:paraId="2A1C36F6" w14:textId="10B98CFD" w:rsidR="000C33ED" w:rsidRDefault="000C33ED" w:rsidP="00EA6DFE">
      <w:pPr>
        <w:spacing w:line="276" w:lineRule="auto"/>
        <w:rPr>
          <w:rFonts w:ascii="Arial" w:hAnsi="Arial" w:cs="Arial"/>
          <w:color w:val="000000" w:themeColor="text1"/>
          <w:sz w:val="20"/>
          <w:szCs w:val="20"/>
        </w:rPr>
      </w:pPr>
      <w:proofErr w:type="spellStart"/>
      <w:r>
        <w:rPr>
          <w:rFonts w:ascii="Arial" w:hAnsi="Arial" w:cs="Arial"/>
          <w:color w:val="000000" w:themeColor="text1"/>
          <w:sz w:val="20"/>
          <w:szCs w:val="20"/>
        </w:rPr>
        <w:t>Manati</w:t>
      </w:r>
      <w:proofErr w:type="spellEnd"/>
      <w:r>
        <w:rPr>
          <w:rFonts w:ascii="Arial" w:hAnsi="Arial" w:cs="Arial"/>
          <w:color w:val="000000" w:themeColor="text1"/>
          <w:sz w:val="20"/>
          <w:szCs w:val="20"/>
        </w:rPr>
        <w:t>, PR 00674</w:t>
      </w:r>
    </w:p>
    <w:p w14:paraId="77C8C68B" w14:textId="77777777" w:rsidR="000C33ED" w:rsidRDefault="000C33ED" w:rsidP="00EA6DFE">
      <w:pPr>
        <w:spacing w:line="276" w:lineRule="auto"/>
        <w:rPr>
          <w:rFonts w:ascii="Arial" w:hAnsi="Arial" w:cs="Arial"/>
          <w:color w:val="000000" w:themeColor="text1"/>
          <w:sz w:val="20"/>
          <w:szCs w:val="20"/>
        </w:rPr>
      </w:pPr>
    </w:p>
    <w:p w14:paraId="134DABF2" w14:textId="44A48D2D" w:rsidR="00EA6DFE" w:rsidRPr="000471CF" w:rsidRDefault="009D342F" w:rsidP="00EA6DFE">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r w:rsidR="00EA6DFE" w:rsidRPr="000471CF">
        <w:rPr>
          <w:rFonts w:ascii="Arial" w:hAnsi="Arial" w:cs="Arial"/>
          <w:color w:val="000000" w:themeColor="text1"/>
          <w:sz w:val="20"/>
          <w:szCs w:val="20"/>
          <w:u w:val="single"/>
        </w:rPr>
        <w:t>Invitation for</w:t>
      </w:r>
      <w:r w:rsidR="00EA6DFE" w:rsidRPr="000471CF">
        <w:rPr>
          <w:rFonts w:ascii="Arial" w:hAnsi="Arial" w:cs="Arial"/>
          <w:color w:val="000000" w:themeColor="text1"/>
          <w:sz w:val="20"/>
          <w:szCs w:val="20"/>
        </w:rPr>
        <w:t xml:space="preserve"> </w:t>
      </w:r>
      <w:r w:rsidR="00EA6DFE">
        <w:rPr>
          <w:rFonts w:ascii="Arial" w:hAnsi="Arial" w:cs="Arial"/>
          <w:color w:val="000000" w:themeColor="text1"/>
          <w:sz w:val="20"/>
          <w:szCs w:val="20"/>
          <w:u w:val="single"/>
        </w:rPr>
        <w:t>Professional Development and Curriculum Integration Oral Presentation</w:t>
      </w:r>
    </w:p>
    <w:p w14:paraId="296587D2" w14:textId="6E03652F" w:rsidR="009D342F" w:rsidRPr="000471CF" w:rsidRDefault="009D342F" w:rsidP="009D342F">
      <w:pPr>
        <w:spacing w:line="276" w:lineRule="auto"/>
        <w:rPr>
          <w:rFonts w:ascii="Arial" w:hAnsi="Arial" w:cs="Arial"/>
          <w:b/>
          <w:color w:val="000000" w:themeColor="text1"/>
          <w:sz w:val="20"/>
          <w:szCs w:val="20"/>
        </w:rPr>
      </w:pPr>
    </w:p>
    <w:p w14:paraId="3718441A" w14:textId="0532E7D3" w:rsidR="009D342F" w:rsidRDefault="009D342F" w:rsidP="009D342F">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 xml:space="preserve">Dear Mr. </w:t>
      </w:r>
      <w:r w:rsidR="000C33ED">
        <w:rPr>
          <w:rFonts w:ascii="Arial" w:hAnsi="Arial" w:cs="Arial"/>
          <w:color w:val="000000" w:themeColor="text1"/>
          <w:sz w:val="20"/>
          <w:szCs w:val="20"/>
        </w:rPr>
        <w:t>Abreu:</w:t>
      </w:r>
    </w:p>
    <w:bookmarkEnd w:id="0"/>
    <w:p w14:paraId="4C6A5187" w14:textId="77777777" w:rsidR="00697AC7" w:rsidRPr="000471CF" w:rsidRDefault="00697AC7" w:rsidP="009D342F">
      <w:pPr>
        <w:spacing w:line="276" w:lineRule="auto"/>
        <w:rPr>
          <w:rFonts w:ascii="Arial" w:hAnsi="Arial" w:cs="Arial"/>
          <w:color w:val="000000" w:themeColor="text1"/>
          <w:sz w:val="20"/>
          <w:szCs w:val="20"/>
        </w:rPr>
      </w:pPr>
    </w:p>
    <w:p w14:paraId="137D6042" w14:textId="78642870" w:rsidR="00BD378E" w:rsidRPr="000471CF" w:rsidRDefault="00EA6DFE" w:rsidP="000471CF">
      <w:pPr>
        <w:spacing w:line="276" w:lineRule="auto"/>
        <w:jc w:val="both"/>
        <w:rPr>
          <w:rFonts w:ascii="Arial" w:hAnsi="Arial" w:cs="Arial"/>
          <w:color w:val="000000" w:themeColor="text1"/>
          <w:sz w:val="20"/>
          <w:szCs w:val="20"/>
        </w:rPr>
      </w:pPr>
      <w:r w:rsidRPr="000471CF">
        <w:rPr>
          <w:rFonts w:ascii="Arial" w:hAnsi="Arial" w:cs="Arial"/>
          <w:color w:val="000000" w:themeColor="text1"/>
          <w:sz w:val="20"/>
          <w:szCs w:val="20"/>
        </w:rPr>
        <w:t xml:space="preserve">The Evaluation Committee of the Puerto Rico Department of Education is pleased to invite your company to deliver oral presentations regarding your </w:t>
      </w:r>
      <w:r>
        <w:rPr>
          <w:rFonts w:ascii="Arial" w:hAnsi="Arial" w:cs="Arial"/>
          <w:color w:val="000000" w:themeColor="text1"/>
          <w:sz w:val="20"/>
          <w:szCs w:val="20"/>
        </w:rPr>
        <w:t xml:space="preserve">Professional Development and Curriculum Integration proposal in </w:t>
      </w:r>
      <w:r w:rsidRPr="000471CF">
        <w:rPr>
          <w:rFonts w:ascii="Arial" w:hAnsi="Arial" w:cs="Arial"/>
          <w:color w:val="000000" w:themeColor="text1"/>
          <w:sz w:val="20"/>
          <w:szCs w:val="20"/>
        </w:rPr>
        <w:t>response to RFP No. PRDE-OSIATD-2018-002-MOBILE DEVICES, PROFESSIONAL DEVELOPMENT AND PROJE</w:t>
      </w:r>
      <w:r w:rsidR="00234F92">
        <w:rPr>
          <w:rFonts w:ascii="Arial" w:hAnsi="Arial" w:cs="Arial"/>
          <w:color w:val="000000" w:themeColor="text1"/>
          <w:sz w:val="20"/>
          <w:szCs w:val="20"/>
        </w:rPr>
        <w:t>C</w:t>
      </w:r>
      <w:bookmarkStart w:id="1" w:name="_GoBack"/>
      <w:bookmarkEnd w:id="1"/>
      <w:r w:rsidRPr="000471CF">
        <w:rPr>
          <w:rFonts w:ascii="Arial" w:hAnsi="Arial" w:cs="Arial"/>
          <w:color w:val="000000" w:themeColor="text1"/>
          <w:sz w:val="20"/>
          <w:szCs w:val="20"/>
        </w:rPr>
        <w:t xml:space="preserve">T MANAGEMENT.  </w:t>
      </w:r>
      <w:r>
        <w:rPr>
          <w:rFonts w:ascii="Arial" w:hAnsi="Arial" w:cs="Arial"/>
          <w:color w:val="000000" w:themeColor="text1"/>
          <w:sz w:val="20"/>
          <w:szCs w:val="20"/>
        </w:rPr>
        <w:t xml:space="preserve"> Your </w:t>
      </w:r>
      <w:r w:rsidR="00B23F0C" w:rsidRPr="000471CF">
        <w:rPr>
          <w:rFonts w:ascii="Arial" w:hAnsi="Arial" w:cs="Arial"/>
          <w:color w:val="000000" w:themeColor="text1"/>
          <w:sz w:val="20"/>
          <w:szCs w:val="20"/>
        </w:rPr>
        <w:t>presentation</w:t>
      </w:r>
      <w:r>
        <w:rPr>
          <w:rFonts w:ascii="Arial" w:hAnsi="Arial" w:cs="Arial"/>
          <w:color w:val="000000" w:themeColor="text1"/>
          <w:sz w:val="20"/>
          <w:szCs w:val="20"/>
        </w:rPr>
        <w:t xml:space="preserve"> </w:t>
      </w:r>
      <w:r w:rsidR="00B23F0C" w:rsidRPr="000471CF">
        <w:rPr>
          <w:rFonts w:ascii="Arial" w:hAnsi="Arial" w:cs="Arial"/>
          <w:color w:val="000000" w:themeColor="text1"/>
          <w:sz w:val="20"/>
          <w:szCs w:val="20"/>
        </w:rPr>
        <w:t>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EA6DFE" w:rsidRDefault="00B23F0C" w:rsidP="000471CF">
      <w:pPr>
        <w:spacing w:line="276" w:lineRule="auto"/>
        <w:ind w:left="720" w:firstLine="720"/>
        <w:rPr>
          <w:rFonts w:ascii="Arial" w:hAnsi="Arial" w:cs="Arial"/>
          <w:spacing w:val="-1"/>
          <w:sz w:val="20"/>
          <w:szCs w:val="20"/>
          <w:lang w:val="es-PR"/>
        </w:rPr>
      </w:pPr>
      <w:r w:rsidRPr="00EA6DFE">
        <w:rPr>
          <w:rFonts w:ascii="Arial" w:hAnsi="Arial" w:cs="Arial"/>
          <w:spacing w:val="-1"/>
          <w:sz w:val="20"/>
          <w:szCs w:val="20"/>
          <w:lang w:val="es-PR"/>
        </w:rPr>
        <w:t xml:space="preserve">César González, Esquina </w:t>
      </w:r>
      <w:proofErr w:type="spellStart"/>
      <w:r w:rsidRPr="00EA6DFE">
        <w:rPr>
          <w:rFonts w:ascii="Arial" w:hAnsi="Arial" w:cs="Arial"/>
          <w:spacing w:val="-1"/>
          <w:sz w:val="20"/>
          <w:szCs w:val="20"/>
          <w:lang w:val="es-PR"/>
        </w:rPr>
        <w:t>Kalaf</w:t>
      </w:r>
      <w:proofErr w:type="spellEnd"/>
      <w:r w:rsidRPr="00EA6DFE">
        <w:rPr>
          <w:rFonts w:ascii="Arial" w:hAnsi="Arial" w:cs="Arial"/>
          <w:spacing w:val="-1"/>
          <w:sz w:val="20"/>
          <w:szCs w:val="20"/>
          <w:lang w:val="es-PR"/>
        </w:rPr>
        <w:t xml:space="preserve"> </w:t>
      </w:r>
    </w:p>
    <w:p w14:paraId="0B0397FA" w14:textId="77777777" w:rsidR="00B23F0C" w:rsidRPr="00EA6DFE" w:rsidRDefault="00B23F0C" w:rsidP="000471CF">
      <w:pPr>
        <w:spacing w:line="276" w:lineRule="auto"/>
        <w:ind w:left="720" w:firstLine="720"/>
        <w:rPr>
          <w:rFonts w:ascii="Arial" w:hAnsi="Arial" w:cs="Arial"/>
          <w:spacing w:val="-1"/>
          <w:sz w:val="20"/>
          <w:szCs w:val="20"/>
          <w:lang w:val="es-PR"/>
        </w:rPr>
      </w:pPr>
      <w:r w:rsidRPr="00EA6DFE">
        <w:rPr>
          <w:rFonts w:ascii="Arial" w:hAnsi="Arial" w:cs="Arial"/>
          <w:spacing w:val="-1"/>
          <w:sz w:val="20"/>
          <w:szCs w:val="20"/>
          <w:lang w:val="es-PR"/>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proofErr w:type="spellStart"/>
      <w:r w:rsidRPr="000471CF">
        <w:rPr>
          <w:rFonts w:ascii="Arial" w:hAnsi="Arial" w:cs="Arial"/>
          <w:spacing w:val="-1"/>
          <w:sz w:val="20"/>
          <w:szCs w:val="20"/>
        </w:rPr>
        <w:t>Hato</w:t>
      </w:r>
      <w:proofErr w:type="spellEnd"/>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2515D2D3" w14:textId="09B3FE1D" w:rsidR="00B23F0C" w:rsidRPr="000471CF" w:rsidRDefault="00811D5C" w:rsidP="000471CF">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 and time of your presentation </w:t>
      </w:r>
      <w:r w:rsidR="00EA6DFE">
        <w:rPr>
          <w:rFonts w:ascii="Arial" w:hAnsi="Arial" w:cs="Arial"/>
          <w:color w:val="000000" w:themeColor="text1"/>
          <w:sz w:val="20"/>
          <w:szCs w:val="20"/>
        </w:rPr>
        <w:t>is</w:t>
      </w:r>
      <w:r w:rsidRPr="000471CF">
        <w:rPr>
          <w:rFonts w:ascii="Arial" w:hAnsi="Arial" w:cs="Arial"/>
          <w:color w:val="000000" w:themeColor="text1"/>
          <w:sz w:val="20"/>
          <w:szCs w:val="20"/>
        </w:rPr>
        <w:t xml:space="preserv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Your team should arrive 15 minutes before each presentation start time to set up, as needed</w:t>
      </w:r>
      <w:r w:rsidRPr="000471CF">
        <w:rPr>
          <w:rFonts w:ascii="Arial" w:hAnsi="Arial" w:cs="Arial"/>
          <w:b/>
          <w:color w:val="000000" w:themeColor="text1"/>
          <w:sz w:val="20"/>
          <w:szCs w:val="20"/>
        </w:rPr>
        <w:t xml:space="preserve">.  </w:t>
      </w:r>
    </w:p>
    <w:p w14:paraId="32B42B8B" w14:textId="1924B640" w:rsidR="00BD378E" w:rsidRPr="000471CF" w:rsidRDefault="00BD378E" w:rsidP="00EA6DFE">
      <w:pPr>
        <w:spacing w:line="276" w:lineRule="auto"/>
        <w:rPr>
          <w:rFonts w:ascii="Arial" w:hAnsi="Arial" w:cs="Arial"/>
          <w:b/>
          <w:color w:val="000000" w:themeColor="text1"/>
          <w:sz w:val="20"/>
          <w:szCs w:val="20"/>
        </w:rPr>
      </w:pPr>
    </w:p>
    <w:p w14:paraId="66657EFC" w14:textId="4F2A0AD4" w:rsidR="00B23F0C" w:rsidRPr="000471CF" w:rsidRDefault="00B23F0C"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PROFESSIONAL DEVELOPMENT</w:t>
      </w:r>
      <w:r w:rsidR="00072B99">
        <w:rPr>
          <w:rFonts w:ascii="Arial" w:hAnsi="Arial" w:cs="Arial"/>
          <w:b/>
          <w:color w:val="000000" w:themeColor="text1"/>
          <w:sz w:val="20"/>
          <w:szCs w:val="20"/>
        </w:rPr>
        <w:t xml:space="preserve"> PRESENTATION</w:t>
      </w:r>
      <w:r w:rsidRPr="000471CF">
        <w:rPr>
          <w:rFonts w:ascii="Arial" w:hAnsi="Arial" w:cs="Arial"/>
          <w:b/>
          <w:color w:val="000000" w:themeColor="text1"/>
          <w:sz w:val="20"/>
          <w:szCs w:val="20"/>
        </w:rPr>
        <w:t>:</w:t>
      </w:r>
    </w:p>
    <w:p w14:paraId="2E1DDA53" w14:textId="1B8D9B3E" w:rsidR="00B23F0C" w:rsidRPr="000471CF" w:rsidRDefault="00B23F0C"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0C33ED">
        <w:rPr>
          <w:rFonts w:ascii="Arial" w:hAnsi="Arial" w:cs="Arial"/>
          <w:sz w:val="20"/>
          <w:szCs w:val="20"/>
        </w:rPr>
        <w:t>Frida</w:t>
      </w:r>
      <w:r w:rsidR="00EA6DFE">
        <w:rPr>
          <w:rFonts w:ascii="Arial" w:hAnsi="Arial" w:cs="Arial"/>
          <w:sz w:val="20"/>
          <w:szCs w:val="20"/>
        </w:rPr>
        <w:t>y</w:t>
      </w:r>
      <w:r w:rsidRPr="000471CF">
        <w:rPr>
          <w:rFonts w:ascii="Arial" w:hAnsi="Arial" w:cs="Arial"/>
          <w:sz w:val="20"/>
          <w:szCs w:val="20"/>
        </w:rPr>
        <w:t xml:space="preserve">, </w:t>
      </w:r>
      <w:r w:rsidRPr="000471CF">
        <w:rPr>
          <w:rFonts w:ascii="Arial" w:hAnsi="Arial" w:cs="Arial"/>
          <w:sz w:val="20"/>
          <w:szCs w:val="20"/>
          <w:u w:val="single"/>
        </w:rPr>
        <w:t xml:space="preserve">December </w:t>
      </w:r>
      <w:r w:rsidR="00EA6DFE">
        <w:rPr>
          <w:rFonts w:ascii="Arial" w:hAnsi="Arial" w:cs="Arial"/>
          <w:sz w:val="20"/>
          <w:szCs w:val="20"/>
          <w:u w:val="single"/>
        </w:rPr>
        <w:t>2</w:t>
      </w:r>
      <w:r w:rsidR="000C33ED">
        <w:rPr>
          <w:rFonts w:ascii="Arial" w:hAnsi="Arial" w:cs="Arial"/>
          <w:sz w:val="20"/>
          <w:szCs w:val="20"/>
          <w:u w:val="single"/>
        </w:rPr>
        <w:t>1</w:t>
      </w:r>
      <w:r w:rsidRPr="000471CF">
        <w:rPr>
          <w:rFonts w:ascii="Arial" w:hAnsi="Arial" w:cs="Arial"/>
          <w:sz w:val="20"/>
          <w:szCs w:val="20"/>
          <w:u w:val="single"/>
        </w:rPr>
        <w:t>, 2018</w:t>
      </w:r>
    </w:p>
    <w:p w14:paraId="4F200FB7" w14:textId="240D7639" w:rsidR="00894004"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EA6DFE">
        <w:rPr>
          <w:rFonts w:ascii="Arial" w:hAnsi="Arial" w:cs="Arial"/>
          <w:sz w:val="20"/>
          <w:szCs w:val="20"/>
        </w:rPr>
        <w:t>9:0</w:t>
      </w:r>
      <w:r w:rsidR="00E958EF" w:rsidRPr="000471CF">
        <w:rPr>
          <w:rFonts w:ascii="Arial" w:hAnsi="Arial" w:cs="Arial"/>
          <w:sz w:val="20"/>
          <w:szCs w:val="20"/>
        </w:rPr>
        <w:t>0</w:t>
      </w:r>
      <w:r w:rsidRPr="000471CF">
        <w:rPr>
          <w:rFonts w:ascii="Arial" w:hAnsi="Arial" w:cs="Arial"/>
          <w:sz w:val="20"/>
          <w:szCs w:val="20"/>
        </w:rPr>
        <w:t xml:space="preserve"> </w:t>
      </w:r>
      <w:r w:rsidR="00EA6DFE">
        <w:rPr>
          <w:rFonts w:ascii="Arial" w:hAnsi="Arial" w:cs="Arial"/>
          <w:sz w:val="20"/>
          <w:szCs w:val="20"/>
        </w:rPr>
        <w:t>a</w:t>
      </w:r>
      <w:r w:rsidRPr="000471CF">
        <w:rPr>
          <w:rFonts w:ascii="Arial" w:hAnsi="Arial" w:cs="Arial"/>
          <w:sz w:val="20"/>
          <w:szCs w:val="20"/>
        </w:rPr>
        <w:t xml:space="preserve">.m. to </w:t>
      </w:r>
      <w:r w:rsidR="00EA6DFE">
        <w:rPr>
          <w:rFonts w:ascii="Arial" w:hAnsi="Arial" w:cs="Arial"/>
          <w:sz w:val="20"/>
          <w:szCs w:val="20"/>
        </w:rPr>
        <w:t>12:0</w:t>
      </w:r>
      <w:r w:rsidRPr="000471CF">
        <w:rPr>
          <w:rFonts w:ascii="Arial" w:hAnsi="Arial" w:cs="Arial"/>
          <w:sz w:val="20"/>
          <w:szCs w:val="20"/>
        </w:rPr>
        <w:t xml:space="preserve">0 p.m. </w:t>
      </w:r>
    </w:p>
    <w:p w14:paraId="274FAFEE" w14:textId="174C0729"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EA6DFE">
        <w:rPr>
          <w:rFonts w:ascii="Arial" w:hAnsi="Arial" w:cs="Arial"/>
          <w:sz w:val="20"/>
          <w:szCs w:val="20"/>
        </w:rPr>
        <w:t>9</w:t>
      </w:r>
      <w:r w:rsidRPr="000471CF">
        <w:rPr>
          <w:rFonts w:ascii="Arial" w:hAnsi="Arial" w:cs="Arial"/>
          <w:sz w:val="20"/>
          <w:szCs w:val="20"/>
        </w:rPr>
        <w:t xml:space="preserve">:00 </w:t>
      </w:r>
      <w:r w:rsidR="00EA6DFE">
        <w:rPr>
          <w:rFonts w:ascii="Arial" w:hAnsi="Arial" w:cs="Arial"/>
          <w:sz w:val="20"/>
          <w:szCs w:val="20"/>
        </w:rPr>
        <w:t>a</w:t>
      </w:r>
      <w:r w:rsidRPr="000471CF">
        <w:rPr>
          <w:rFonts w:ascii="Arial" w:hAnsi="Arial" w:cs="Arial"/>
          <w:sz w:val="20"/>
          <w:szCs w:val="20"/>
        </w:rPr>
        <w:t>.m. Introductions</w:t>
      </w:r>
    </w:p>
    <w:p w14:paraId="371D12F4" w14:textId="61086EE2"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EA6DFE">
        <w:rPr>
          <w:rFonts w:ascii="Arial" w:hAnsi="Arial" w:cs="Arial"/>
          <w:sz w:val="20"/>
          <w:szCs w:val="20"/>
        </w:rPr>
        <w:t>9</w:t>
      </w:r>
      <w:r w:rsidRPr="000471CF">
        <w:rPr>
          <w:rFonts w:ascii="Arial" w:hAnsi="Arial" w:cs="Arial"/>
          <w:sz w:val="20"/>
          <w:szCs w:val="20"/>
        </w:rPr>
        <w:t>:15 p.m. Presentation</w:t>
      </w:r>
    </w:p>
    <w:p w14:paraId="716CFE25" w14:textId="2B689240" w:rsidR="00166D67" w:rsidRPr="000471CF" w:rsidRDefault="00EA6DFE" w:rsidP="00072B99">
      <w:pPr>
        <w:tabs>
          <w:tab w:val="left" w:pos="2430"/>
          <w:tab w:val="left" w:pos="2520"/>
        </w:tabs>
        <w:spacing w:line="276" w:lineRule="auto"/>
        <w:rPr>
          <w:rFonts w:ascii="Arial" w:hAnsi="Arial" w:cs="Arial"/>
          <w:sz w:val="20"/>
          <w:szCs w:val="20"/>
        </w:rPr>
      </w:pPr>
      <w:r>
        <w:rPr>
          <w:rFonts w:ascii="Arial" w:hAnsi="Arial" w:cs="Arial"/>
          <w:sz w:val="20"/>
          <w:szCs w:val="20"/>
        </w:rPr>
        <w:tab/>
        <w:t>11:15 a</w:t>
      </w:r>
      <w:r w:rsidR="00166D67" w:rsidRPr="000471CF">
        <w:rPr>
          <w:rFonts w:ascii="Arial" w:hAnsi="Arial" w:cs="Arial"/>
          <w:sz w:val="20"/>
          <w:szCs w:val="20"/>
        </w:rPr>
        <w:t>.m. Scenarios &amp; Questions Posed by Committee</w:t>
      </w:r>
    </w:p>
    <w:p w14:paraId="15A79F45" w14:textId="178CDF47" w:rsidR="00310DE8" w:rsidRPr="00C74F4C" w:rsidRDefault="009E2770" w:rsidP="00F308FD">
      <w:pPr>
        <w:keepNext/>
        <w:keepLines/>
        <w:spacing w:line="276" w:lineRule="auto"/>
        <w:contextualSpacing/>
        <w:rPr>
          <w:rFonts w:ascii="Arial" w:hAnsi="Arial" w:cs="Arial"/>
          <w:b/>
          <w:sz w:val="20"/>
          <w:szCs w:val="20"/>
        </w:rPr>
      </w:pPr>
      <w:r>
        <w:rPr>
          <w:rFonts w:ascii="Arial" w:hAnsi="Arial" w:cs="Arial"/>
          <w:b/>
          <w:sz w:val="20"/>
          <w:szCs w:val="20"/>
        </w:rPr>
        <w:lastRenderedPageBreak/>
        <w:t xml:space="preserve">PROFESSIONAL DEVELOPMENT </w:t>
      </w:r>
      <w:r w:rsidR="00310DE8" w:rsidRPr="00C74F4C">
        <w:rPr>
          <w:rFonts w:ascii="Arial" w:hAnsi="Arial" w:cs="Arial"/>
          <w:b/>
          <w:sz w:val="20"/>
          <w:szCs w:val="20"/>
        </w:rPr>
        <w:t>PRESENTATION CONTENT</w:t>
      </w:r>
    </w:p>
    <w:p w14:paraId="5A95E059" w14:textId="77777777" w:rsidR="00310DE8" w:rsidRDefault="00310DE8" w:rsidP="00F308FD">
      <w:pPr>
        <w:keepNext/>
        <w:keepLines/>
        <w:spacing w:line="276" w:lineRule="auto"/>
        <w:contextualSpacing/>
        <w:rPr>
          <w:rFonts w:ascii="Arial" w:hAnsi="Arial" w:cs="Arial"/>
          <w:b/>
          <w:color w:val="000000" w:themeColor="text1"/>
          <w:sz w:val="20"/>
          <w:szCs w:val="20"/>
        </w:rPr>
      </w:pPr>
    </w:p>
    <w:tbl>
      <w:tblPr>
        <w:tblW w:w="9468" w:type="dxa"/>
        <w:tblInd w:w="-108" w:type="dxa"/>
        <w:tblLook w:val="04A0" w:firstRow="1" w:lastRow="0" w:firstColumn="1" w:lastColumn="0" w:noHBand="0" w:noVBand="1"/>
      </w:tblPr>
      <w:tblGrid>
        <w:gridCol w:w="9468"/>
      </w:tblGrid>
      <w:tr w:rsidR="00310DE8" w:rsidRPr="00EC43F8" w14:paraId="0A8A7232" w14:textId="77777777" w:rsidTr="00A26468">
        <w:trPr>
          <w:trHeight w:val="280"/>
        </w:trPr>
        <w:tc>
          <w:tcPr>
            <w:tcW w:w="9468" w:type="dxa"/>
            <w:tcBorders>
              <w:top w:val="nil"/>
              <w:left w:val="nil"/>
              <w:bottom w:val="nil"/>
              <w:right w:val="nil"/>
            </w:tcBorders>
            <w:shd w:val="clear" w:color="auto" w:fill="auto"/>
            <w:noWrap/>
            <w:vAlign w:val="center"/>
            <w:hideMark/>
          </w:tcPr>
          <w:p w14:paraId="42CC9EB5"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Company qualifications to execute projects of similar size.</w:t>
            </w:r>
          </w:p>
          <w:p w14:paraId="3EF16091" w14:textId="77777777" w:rsidR="00310DE8" w:rsidRDefault="00310DE8" w:rsidP="00F308FD">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Assumptions made to create the professional development plan.</w:t>
            </w:r>
          </w:p>
          <w:p w14:paraId="4D127A35" w14:textId="77777777" w:rsidR="00310DE8" w:rsidRDefault="00310DE8" w:rsidP="00F308FD">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Short description of the overall professional development strategy, including, but not limited to:</w:t>
            </w:r>
          </w:p>
          <w:p w14:paraId="58E733CC" w14:textId="77777777" w:rsidR="00310DE8" w:rsidRPr="00AB2FD8" w:rsidRDefault="00310DE8" w:rsidP="00F308FD">
            <w:pPr>
              <w:pStyle w:val="ListParagraph"/>
              <w:keepNext/>
              <w:keepLines/>
              <w:numPr>
                <w:ilvl w:val="1"/>
                <w:numId w:val="20"/>
              </w:numPr>
              <w:spacing w:line="276" w:lineRule="auto"/>
              <w:rPr>
                <w:rFonts w:ascii="Arial" w:eastAsia="Times New Roman" w:hAnsi="Arial" w:cs="Arial"/>
                <w:color w:val="000000"/>
                <w:sz w:val="20"/>
                <w:szCs w:val="20"/>
              </w:rPr>
            </w:pPr>
            <w:r>
              <w:rPr>
                <w:rFonts w:ascii="Arial" w:hAnsi="Arial" w:cs="Arial"/>
                <w:sz w:val="20"/>
                <w:szCs w:val="20"/>
              </w:rPr>
              <w:t>Each type of m</w:t>
            </w:r>
            <w:r w:rsidRPr="000471CF">
              <w:rPr>
                <w:rFonts w:ascii="Arial" w:hAnsi="Arial" w:cs="Arial"/>
                <w:sz w:val="20"/>
                <w:szCs w:val="20"/>
              </w:rPr>
              <w:t>edium to be used in delivery of services</w:t>
            </w:r>
          </w:p>
          <w:p w14:paraId="38BAEC35" w14:textId="77777777" w:rsidR="00310DE8" w:rsidRPr="000471CF" w:rsidRDefault="00310DE8" w:rsidP="00F308FD">
            <w:pPr>
              <w:pStyle w:val="ListParagraph"/>
              <w:keepNext/>
              <w:keepLines/>
              <w:numPr>
                <w:ilvl w:val="1"/>
                <w:numId w:val="20"/>
              </w:numPr>
              <w:spacing w:line="276" w:lineRule="auto"/>
              <w:ind w:right="720"/>
              <w:jc w:val="both"/>
              <w:rPr>
                <w:rFonts w:ascii="Arial" w:hAnsi="Arial" w:cs="Arial"/>
                <w:sz w:val="20"/>
                <w:szCs w:val="20"/>
              </w:rPr>
            </w:pPr>
            <w:r>
              <w:rPr>
                <w:rFonts w:ascii="Arial" w:hAnsi="Arial" w:cs="Arial"/>
                <w:sz w:val="20"/>
                <w:szCs w:val="20"/>
              </w:rPr>
              <w:t>Differences</w:t>
            </w:r>
            <w:r w:rsidRPr="000471CF">
              <w:rPr>
                <w:rFonts w:ascii="Arial" w:hAnsi="Arial" w:cs="Arial"/>
                <w:sz w:val="20"/>
                <w:szCs w:val="20"/>
              </w:rPr>
              <w:t>, if any, in the training for K-2 teachers.</w:t>
            </w:r>
          </w:p>
          <w:p w14:paraId="76047196"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S</w:t>
            </w:r>
            <w:r w:rsidRPr="00EC43F8">
              <w:rPr>
                <w:rFonts w:ascii="Arial" w:eastAsia="Times New Roman" w:hAnsi="Arial" w:cs="Arial"/>
                <w:color w:val="000000"/>
                <w:sz w:val="20"/>
                <w:szCs w:val="20"/>
              </w:rPr>
              <w:t>trategy for advanced and lagging teachers</w:t>
            </w:r>
          </w:p>
          <w:p w14:paraId="23867A82"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 xml:space="preserve">Verification that the teachers have completed each of the various types of </w:t>
            </w:r>
            <w:r w:rsidRPr="00AD5DAC">
              <w:rPr>
                <w:rFonts w:ascii="Arial" w:eastAsia="Times New Roman" w:hAnsi="Arial" w:cs="Arial"/>
                <w:color w:val="000000"/>
                <w:sz w:val="20"/>
                <w:szCs w:val="20"/>
              </w:rPr>
              <w:t>training</w:t>
            </w:r>
          </w:p>
          <w:p w14:paraId="7916A02B"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Class type</w:t>
            </w:r>
          </w:p>
          <w:p w14:paraId="740B94BE" w14:textId="77777777" w:rsidR="00310DE8" w:rsidRPr="00C74F4C"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hAnsi="Arial" w:cs="Arial"/>
                <w:sz w:val="20"/>
                <w:szCs w:val="20"/>
              </w:rPr>
              <w:t>S</w:t>
            </w:r>
            <w:r w:rsidRPr="00C74F4C">
              <w:rPr>
                <w:rFonts w:ascii="Arial" w:hAnsi="Arial" w:cs="Arial"/>
                <w:sz w:val="20"/>
                <w:szCs w:val="20"/>
              </w:rPr>
              <w:t>upport to be provided through a helpdesk of customer web or phone support</w:t>
            </w:r>
          </w:p>
          <w:p w14:paraId="7B56386D"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Knowledge transfer</w:t>
            </w:r>
          </w:p>
          <w:p w14:paraId="35BFB418" w14:textId="77777777" w:rsidR="00310DE8" w:rsidRPr="009F6DB0" w:rsidRDefault="00310DE8" w:rsidP="00F308FD">
            <w:pPr>
              <w:pStyle w:val="ListParagraph"/>
              <w:keepNext/>
              <w:keepLines/>
              <w:numPr>
                <w:ilvl w:val="0"/>
                <w:numId w:val="20"/>
              </w:numPr>
              <w:spacing w:line="276" w:lineRule="auto"/>
              <w:jc w:val="both"/>
              <w:rPr>
                <w:rFonts w:ascii="Arial" w:hAnsi="Arial" w:cs="Arial"/>
                <w:sz w:val="20"/>
                <w:szCs w:val="20"/>
              </w:rPr>
            </w:pPr>
            <w:r>
              <w:rPr>
                <w:rFonts w:ascii="Arial" w:hAnsi="Arial" w:cs="Arial"/>
                <w:sz w:val="20"/>
                <w:szCs w:val="20"/>
              </w:rPr>
              <w:t xml:space="preserve">If your training strategy considers the use of the </w:t>
            </w:r>
            <w:r w:rsidRPr="000471CF">
              <w:rPr>
                <w:rFonts w:ascii="Arial" w:hAnsi="Arial" w:cs="Arial"/>
                <w:sz w:val="20"/>
                <w:szCs w:val="20"/>
              </w:rPr>
              <w:t xml:space="preserve">new devices, what strategy will Proposer put in place for (a) schools that do not have enough power to support a large </w:t>
            </w:r>
            <w:r w:rsidRPr="008A595C">
              <w:rPr>
                <w:rFonts w:ascii="Arial" w:hAnsi="Arial" w:cs="Arial"/>
                <w:sz w:val="20"/>
                <w:szCs w:val="20"/>
              </w:rPr>
              <w:t>number of devices, (b) schools with no internet access, and (c) schools where the devices have not been delivered.</w:t>
            </w:r>
          </w:p>
          <w:p w14:paraId="166CD85C"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approach to introduce curriculum integration in a sample course using real examples.</w:t>
            </w:r>
          </w:p>
          <w:p w14:paraId="68B4FA84"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and description of the instruments to be used in a workshop</w:t>
            </w:r>
            <w:r w:rsidRPr="00E6082E">
              <w:rPr>
                <w:rFonts w:ascii="Arial" w:eastAsia="Times New Roman" w:hAnsi="Arial" w:cs="Arial"/>
                <w:color w:val="000000"/>
                <w:sz w:val="20"/>
                <w:szCs w:val="20"/>
              </w:rPr>
              <w:t xml:space="preserve"> session</w:t>
            </w:r>
            <w:r>
              <w:rPr>
                <w:rFonts w:ascii="Arial" w:eastAsia="Times New Roman" w:hAnsi="Arial" w:cs="Arial"/>
                <w:color w:val="000000"/>
                <w:sz w:val="20"/>
                <w:szCs w:val="20"/>
              </w:rPr>
              <w:t>.</w:t>
            </w:r>
          </w:p>
          <w:p w14:paraId="01FB8388"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of a m</w:t>
            </w:r>
            <w:r w:rsidRPr="00E6082E">
              <w:rPr>
                <w:rFonts w:ascii="Arial" w:eastAsia="Times New Roman" w:hAnsi="Arial" w:cs="Arial"/>
                <w:color w:val="000000"/>
                <w:sz w:val="20"/>
                <w:szCs w:val="20"/>
              </w:rPr>
              <w:t>entoring session</w:t>
            </w:r>
            <w:r>
              <w:rPr>
                <w:rFonts w:ascii="Arial" w:eastAsia="Times New Roman" w:hAnsi="Arial" w:cs="Arial"/>
                <w:color w:val="000000"/>
                <w:sz w:val="20"/>
                <w:szCs w:val="20"/>
              </w:rPr>
              <w:t>.</w:t>
            </w:r>
          </w:p>
          <w:p w14:paraId="28F1A943"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Course content:</w:t>
            </w:r>
          </w:p>
          <w:p w14:paraId="59F7334D"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List of the </w:t>
            </w:r>
            <w:r w:rsidRPr="00AB2FD8">
              <w:rPr>
                <w:rFonts w:ascii="Arial" w:eastAsia="Times New Roman" w:hAnsi="Arial" w:cs="Arial"/>
                <w:color w:val="000000"/>
                <w:sz w:val="20"/>
                <w:szCs w:val="20"/>
              </w:rPr>
              <w:t>tools</w:t>
            </w:r>
            <w:r>
              <w:rPr>
                <w:rFonts w:ascii="Arial" w:eastAsia="Times New Roman" w:hAnsi="Arial" w:cs="Arial"/>
                <w:color w:val="000000"/>
                <w:sz w:val="20"/>
                <w:szCs w:val="20"/>
              </w:rPr>
              <w:t xml:space="preserve"> or applications</w:t>
            </w:r>
            <w:r w:rsidRPr="00AB2FD8">
              <w:rPr>
                <w:rFonts w:ascii="Arial" w:eastAsia="Times New Roman" w:hAnsi="Arial" w:cs="Arial"/>
                <w:color w:val="000000"/>
                <w:sz w:val="20"/>
                <w:szCs w:val="20"/>
              </w:rPr>
              <w:t xml:space="preserve"> to be used </w:t>
            </w:r>
            <w:r>
              <w:rPr>
                <w:rFonts w:ascii="Arial" w:eastAsia="Times New Roman" w:hAnsi="Arial" w:cs="Arial"/>
                <w:color w:val="000000"/>
                <w:sz w:val="20"/>
                <w:szCs w:val="20"/>
              </w:rPr>
              <w:t>to teach how to integrate technology into the curriculum, per grade, per discipline.</w:t>
            </w:r>
          </w:p>
          <w:p w14:paraId="7B77F825"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ones that have Spanish content</w:t>
            </w:r>
          </w:p>
          <w:p w14:paraId="4477A837" w14:textId="77777777" w:rsidR="00310DE8" w:rsidRPr="00C74F4C"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sidRPr="009F6DB0">
              <w:rPr>
                <w:rFonts w:ascii="Arial" w:hAnsi="Arial" w:cs="Arial"/>
                <w:sz w:val="20"/>
                <w:szCs w:val="20"/>
              </w:rPr>
              <w:t xml:space="preserve">Are there any </w:t>
            </w:r>
            <w:r>
              <w:rPr>
                <w:rFonts w:ascii="Arial" w:hAnsi="Arial" w:cs="Arial"/>
                <w:sz w:val="20"/>
                <w:szCs w:val="20"/>
              </w:rPr>
              <w:t>hidden</w:t>
            </w:r>
            <w:r w:rsidRPr="009F6DB0">
              <w:rPr>
                <w:rFonts w:ascii="Arial" w:hAnsi="Arial" w:cs="Arial"/>
                <w:sz w:val="20"/>
                <w:szCs w:val="20"/>
              </w:rPr>
              <w:t xml:space="preserve"> costs </w:t>
            </w:r>
            <w:r>
              <w:rPr>
                <w:rFonts w:ascii="Arial" w:hAnsi="Arial" w:cs="Arial"/>
                <w:sz w:val="20"/>
                <w:szCs w:val="20"/>
              </w:rPr>
              <w:t xml:space="preserve">in the proposed tools or applications? </w:t>
            </w:r>
          </w:p>
          <w:p w14:paraId="3D7D1ABA"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the content to be presented in an online training (on a laptop and tablet).</w:t>
            </w:r>
          </w:p>
          <w:p w14:paraId="037715C2" w14:textId="77777777" w:rsidR="00310DE8" w:rsidRPr="00EC43F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any other software that will be used to support the implementation.</w:t>
            </w:r>
          </w:p>
        </w:tc>
      </w:tr>
      <w:tr w:rsidR="00310DE8" w:rsidRPr="00894004" w14:paraId="050201BB" w14:textId="77777777" w:rsidTr="00A26468">
        <w:trPr>
          <w:trHeight w:val="216"/>
        </w:trPr>
        <w:tc>
          <w:tcPr>
            <w:tcW w:w="9468" w:type="dxa"/>
            <w:tcBorders>
              <w:top w:val="nil"/>
              <w:left w:val="nil"/>
              <w:bottom w:val="nil"/>
              <w:right w:val="nil"/>
            </w:tcBorders>
            <w:shd w:val="clear" w:color="auto" w:fill="auto"/>
            <w:noWrap/>
            <w:vAlign w:val="center"/>
            <w:hideMark/>
          </w:tcPr>
          <w:p w14:paraId="7C4B9CE9" w14:textId="77777777" w:rsidR="00310DE8"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R</w:t>
            </w:r>
            <w:r w:rsidRPr="00894004">
              <w:rPr>
                <w:rFonts w:ascii="Arial" w:eastAsia="Times New Roman" w:hAnsi="Arial" w:cs="Arial"/>
                <w:color w:val="000000"/>
                <w:sz w:val="20"/>
                <w:szCs w:val="20"/>
              </w:rPr>
              <w:t xml:space="preserve">isk </w:t>
            </w:r>
            <w:r>
              <w:rPr>
                <w:rFonts w:ascii="Arial" w:eastAsia="Times New Roman" w:hAnsi="Arial" w:cs="Arial"/>
                <w:color w:val="000000"/>
                <w:sz w:val="20"/>
                <w:szCs w:val="20"/>
              </w:rPr>
              <w:t>management and contingency plans.</w:t>
            </w:r>
          </w:p>
          <w:p w14:paraId="7BCF920C" w14:textId="77777777" w:rsidR="00310DE8"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Project organization and g</w:t>
            </w:r>
            <w:r w:rsidRPr="00EC43F8">
              <w:rPr>
                <w:rFonts w:ascii="Arial" w:eastAsia="Times New Roman" w:hAnsi="Arial" w:cs="Arial"/>
                <w:color w:val="000000"/>
                <w:sz w:val="20"/>
                <w:szCs w:val="20"/>
              </w:rPr>
              <w:t>overnance strategy</w:t>
            </w:r>
            <w:r>
              <w:rPr>
                <w:rFonts w:ascii="Arial" w:eastAsia="Times New Roman" w:hAnsi="Arial" w:cs="Arial"/>
                <w:color w:val="000000"/>
                <w:sz w:val="20"/>
                <w:szCs w:val="20"/>
              </w:rPr>
              <w:t xml:space="preserve"> -</w:t>
            </w:r>
          </w:p>
          <w:p w14:paraId="6522DCDB" w14:textId="77777777" w:rsidR="00310DE8" w:rsidRPr="00AB2FD8" w:rsidRDefault="00310DE8"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eastAsia="Times New Roman" w:hAnsi="Arial" w:cs="Arial"/>
                <w:color w:val="000000"/>
                <w:sz w:val="20"/>
                <w:szCs w:val="20"/>
              </w:rPr>
              <w:t xml:space="preserve">Minimum </w:t>
            </w:r>
            <w:r w:rsidRPr="00AB2FD8">
              <w:rPr>
                <w:rFonts w:ascii="Arial" w:hAnsi="Arial" w:cs="Arial"/>
                <w:sz w:val="20"/>
                <w:szCs w:val="20"/>
              </w:rPr>
              <w:t>credentials of the resources to be assigned</w:t>
            </w:r>
          </w:p>
          <w:p w14:paraId="057F9933" w14:textId="77777777" w:rsidR="00310DE8" w:rsidRPr="00C74F4C" w:rsidRDefault="00310DE8"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hAnsi="Arial" w:cs="Arial"/>
                <w:sz w:val="20"/>
                <w:szCs w:val="20"/>
              </w:rPr>
              <w:t>Quantity of the resources to be assigned</w:t>
            </w:r>
          </w:p>
          <w:p w14:paraId="0B24F2A0" w14:textId="77777777" w:rsidR="00310DE8" w:rsidRPr="00C74F4C"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Key success factors.</w:t>
            </w:r>
          </w:p>
          <w:p w14:paraId="237CA756" w14:textId="77777777" w:rsidR="00310DE8" w:rsidRPr="00C74F4C" w:rsidRDefault="00310DE8" w:rsidP="00A26468">
            <w:pPr>
              <w:pStyle w:val="ListParagraph"/>
              <w:numPr>
                <w:ilvl w:val="0"/>
                <w:numId w:val="20"/>
              </w:numPr>
              <w:spacing w:line="276" w:lineRule="auto"/>
              <w:jc w:val="both"/>
              <w:rPr>
                <w:rFonts w:ascii="Arial" w:hAnsi="Arial" w:cs="Arial"/>
                <w:sz w:val="20"/>
                <w:szCs w:val="20"/>
              </w:rPr>
            </w:pPr>
            <w:r w:rsidRPr="008A595C">
              <w:rPr>
                <w:rFonts w:ascii="Arial" w:hAnsi="Arial" w:cs="Arial"/>
                <w:sz w:val="20"/>
                <w:szCs w:val="20"/>
              </w:rPr>
              <w:t>Provide a more detail</w:t>
            </w:r>
            <w:r>
              <w:rPr>
                <w:rFonts w:ascii="Arial" w:hAnsi="Arial" w:cs="Arial"/>
                <w:sz w:val="20"/>
                <w:szCs w:val="20"/>
              </w:rPr>
              <w:t>ed</w:t>
            </w:r>
            <w:r w:rsidRPr="008A595C">
              <w:rPr>
                <w:rFonts w:ascii="Arial" w:hAnsi="Arial" w:cs="Arial"/>
                <w:sz w:val="20"/>
                <w:szCs w:val="20"/>
              </w:rPr>
              <w:t xml:space="preserve"> breakdown of the proposed budget</w:t>
            </w:r>
            <w:r>
              <w:rPr>
                <w:rFonts w:ascii="Arial" w:hAnsi="Arial" w:cs="Arial"/>
                <w:sz w:val="20"/>
                <w:szCs w:val="20"/>
              </w:rPr>
              <w:t xml:space="preserve"> – show the number and type of training sessions being offered per trimester, the number of attendees, the cost per session based on attendees and the total cost for service years 1, 2 and 3</w:t>
            </w:r>
            <w:r w:rsidRPr="008A595C">
              <w:rPr>
                <w:rFonts w:ascii="Arial" w:hAnsi="Arial" w:cs="Arial"/>
                <w:sz w:val="20"/>
                <w:szCs w:val="20"/>
              </w:rPr>
              <w:t>.</w:t>
            </w:r>
          </w:p>
          <w:p w14:paraId="002C6577" w14:textId="77777777" w:rsidR="00310DE8" w:rsidRDefault="00310DE8" w:rsidP="00A26468">
            <w:pPr>
              <w:pStyle w:val="ListParagraph"/>
              <w:spacing w:line="276" w:lineRule="auto"/>
              <w:jc w:val="both"/>
              <w:rPr>
                <w:rFonts w:ascii="Arial" w:eastAsia="Times New Roman" w:hAnsi="Arial" w:cs="Arial"/>
                <w:color w:val="000000"/>
                <w:sz w:val="20"/>
                <w:szCs w:val="20"/>
              </w:rPr>
            </w:pPr>
          </w:p>
          <w:p w14:paraId="423D23D4" w14:textId="77777777" w:rsidR="00310DE8" w:rsidRPr="00C74F4C" w:rsidRDefault="00310DE8" w:rsidP="00A26468">
            <w:pPr>
              <w:spacing w:line="276" w:lineRule="auto"/>
              <w:jc w:val="both"/>
              <w:rPr>
                <w:rFonts w:ascii="Arial" w:eastAsia="Times New Roman" w:hAnsi="Arial" w:cs="Arial"/>
                <w:color w:val="000000"/>
                <w:sz w:val="20"/>
                <w:szCs w:val="20"/>
              </w:rPr>
            </w:pPr>
            <w:r w:rsidRPr="00C74F4C">
              <w:rPr>
                <w:rFonts w:ascii="Arial" w:eastAsia="Times New Roman" w:hAnsi="Arial" w:cs="Arial"/>
                <w:color w:val="000000"/>
                <w:sz w:val="20"/>
                <w:szCs w:val="20"/>
              </w:rPr>
              <w:t>Also, please bring:</w:t>
            </w:r>
          </w:p>
          <w:p w14:paraId="3E944C31" w14:textId="77777777" w:rsidR="00310DE8" w:rsidRDefault="00310DE8" w:rsidP="00310DE8">
            <w:pPr>
              <w:pStyle w:val="ListParagraph"/>
              <w:numPr>
                <w:ilvl w:val="0"/>
                <w:numId w:val="27"/>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w:t>
            </w:r>
            <w:r w:rsidRPr="00AB2FD8">
              <w:rPr>
                <w:rFonts w:ascii="Arial" w:eastAsia="Times New Roman" w:hAnsi="Arial" w:cs="Arial"/>
                <w:color w:val="000000"/>
                <w:sz w:val="20"/>
                <w:szCs w:val="20"/>
              </w:rPr>
              <w:t xml:space="preserve">rintout </w:t>
            </w:r>
            <w:r>
              <w:rPr>
                <w:rFonts w:ascii="Arial" w:eastAsia="Times New Roman" w:hAnsi="Arial" w:cs="Arial"/>
                <w:color w:val="000000"/>
                <w:sz w:val="20"/>
                <w:szCs w:val="20"/>
              </w:rPr>
              <w:t>with short descriptions of each course, workshop, and/or seminar, organized by trimester.</w:t>
            </w:r>
          </w:p>
          <w:p w14:paraId="5A3BC34C" w14:textId="0E1809F2" w:rsidR="00310DE8" w:rsidRDefault="00310DE8" w:rsidP="00310DE8">
            <w:pPr>
              <w:pStyle w:val="ListParagraph"/>
              <w:numPr>
                <w:ilvl w:val="0"/>
                <w:numId w:val="27"/>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G</w:t>
            </w:r>
            <w:r w:rsidRPr="00AB2FD8">
              <w:rPr>
                <w:rFonts w:ascii="Arial" w:eastAsia="Times New Roman" w:hAnsi="Arial" w:cs="Arial"/>
                <w:color w:val="000000"/>
                <w:sz w:val="20"/>
                <w:szCs w:val="20"/>
              </w:rPr>
              <w:t xml:space="preserve">antt chart showing a trimester-based PD Plan, </w:t>
            </w:r>
            <w:r>
              <w:rPr>
                <w:rFonts w:ascii="Arial" w:eastAsia="Times New Roman" w:hAnsi="Arial" w:cs="Arial"/>
                <w:color w:val="000000"/>
                <w:sz w:val="20"/>
                <w:szCs w:val="20"/>
              </w:rPr>
              <w:t>showing</w:t>
            </w:r>
            <w:r w:rsidRPr="00AB2FD8">
              <w:rPr>
                <w:rFonts w:ascii="Arial" w:eastAsia="Times New Roman" w:hAnsi="Arial" w:cs="Arial"/>
                <w:color w:val="000000"/>
                <w:sz w:val="20"/>
                <w:szCs w:val="20"/>
              </w:rPr>
              <w:t xml:space="preserve"> the </w:t>
            </w:r>
            <w:r>
              <w:rPr>
                <w:rFonts w:ascii="Arial" w:eastAsia="Times New Roman" w:hAnsi="Arial" w:cs="Arial"/>
                <w:color w:val="000000"/>
                <w:sz w:val="20"/>
                <w:szCs w:val="20"/>
              </w:rPr>
              <w:t>title of the courses, seminars, and/or mentoring sessions</w:t>
            </w:r>
            <w:r w:rsidRPr="00AB2FD8">
              <w:rPr>
                <w:rFonts w:ascii="Arial" w:eastAsia="Times New Roman" w:hAnsi="Arial" w:cs="Arial"/>
                <w:color w:val="000000"/>
                <w:sz w:val="20"/>
                <w:szCs w:val="20"/>
              </w:rPr>
              <w:t xml:space="preserve"> teachers will be taking in each trimester</w:t>
            </w:r>
            <w:r w:rsidR="00F308FD">
              <w:rPr>
                <w:rFonts w:ascii="Arial" w:eastAsia="Times New Roman" w:hAnsi="Arial" w:cs="Arial"/>
                <w:color w:val="000000"/>
                <w:sz w:val="20"/>
                <w:szCs w:val="20"/>
              </w:rPr>
              <w:t>.</w:t>
            </w:r>
          </w:p>
          <w:p w14:paraId="41C03019" w14:textId="77777777" w:rsidR="00310DE8" w:rsidRPr="00894004" w:rsidRDefault="00310DE8" w:rsidP="00A26468">
            <w:pPr>
              <w:pStyle w:val="ListParagraph"/>
              <w:spacing w:line="276" w:lineRule="auto"/>
              <w:jc w:val="both"/>
              <w:rPr>
                <w:rFonts w:ascii="Arial" w:eastAsia="Times New Roman" w:hAnsi="Arial" w:cs="Arial"/>
                <w:color w:val="000000"/>
                <w:sz w:val="20"/>
                <w:szCs w:val="20"/>
              </w:rPr>
            </w:pPr>
          </w:p>
        </w:tc>
      </w:tr>
    </w:tbl>
    <w:p w14:paraId="3CC83CAF" w14:textId="68CCC962" w:rsidR="00166D67" w:rsidRPr="00166D67" w:rsidRDefault="00166D67" w:rsidP="000471CF">
      <w:pPr>
        <w:spacing w:line="276" w:lineRule="auto"/>
        <w:contextualSpacing/>
        <w:rPr>
          <w:rFonts w:ascii="Arial" w:hAnsi="Arial" w:cs="Arial"/>
          <w:b/>
          <w:color w:val="000000" w:themeColor="text1"/>
          <w:sz w:val="20"/>
          <w:szCs w:val="20"/>
        </w:rPr>
      </w:pPr>
    </w:p>
    <w:p w14:paraId="6BE20875" w14:textId="2EAE5324"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10">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1A2E9252" w14:textId="1420F43E" w:rsidR="00166D67" w:rsidRPr="00310DE8" w:rsidRDefault="008172FF" w:rsidP="00310DE8">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w:t>
      </w:r>
      <w:r w:rsidR="00F308FD">
        <w:rPr>
          <w:rFonts w:ascii="Arial" w:hAnsi="Arial" w:cs="Arial"/>
          <w:sz w:val="20"/>
          <w:szCs w:val="20"/>
        </w:rPr>
        <w:t>N</w:t>
      </w: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1"/>
          <w:footerReference w:type="first" r:id="rId12"/>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9822CC">
      <w:pPr>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651A35" w:rsidRDefault="00E531C6" w:rsidP="009822CC">
      <w:pPr>
        <w:jc w:val="center"/>
        <w:rPr>
          <w:rFonts w:ascii="Arial" w:hAnsi="Arial" w:cs="Arial"/>
          <w:b/>
          <w:color w:val="993300"/>
          <w:sz w:val="28"/>
          <w:szCs w:val="28"/>
        </w:rPr>
      </w:pPr>
      <w:r>
        <w:rPr>
          <w:rFonts w:ascii="Arial" w:hAnsi="Arial" w:cs="Arial"/>
          <w:b/>
          <w:color w:val="993300"/>
          <w:sz w:val="28"/>
          <w:szCs w:val="28"/>
        </w:rPr>
        <w:t>DEPARTMENT</w:t>
      </w:r>
      <w:r w:rsidR="009822CC" w:rsidRPr="00651A35">
        <w:rPr>
          <w:rFonts w:ascii="Arial" w:hAnsi="Arial" w:cs="Arial"/>
          <w:b/>
          <w:color w:val="993300"/>
          <w:sz w:val="28"/>
          <w:szCs w:val="28"/>
        </w:rPr>
        <w:t xml:space="preserve"> GUIDELINES</w:t>
      </w:r>
      <w:r>
        <w:rPr>
          <w:rFonts w:ascii="Arial" w:hAnsi="Arial" w:cs="Arial"/>
          <w:b/>
          <w:color w:val="993300"/>
          <w:sz w:val="28"/>
          <w:szCs w:val="28"/>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Attire</w:t>
      </w:r>
      <w:r w:rsidRPr="000471CF">
        <w:rPr>
          <w:rFonts w:ascii="Arial" w:hAnsi="Arial" w:cs="Arial"/>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Handouts</w:t>
      </w:r>
      <w:r>
        <w:rPr>
          <w:rFonts w:ascii="Arial" w:hAnsi="Arial" w:cs="Arial"/>
          <w:sz w:val="20"/>
          <w:szCs w:val="20"/>
        </w:rPr>
        <w:t xml:space="preserve">. 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743F7124" w:rsidR="00D3241A" w:rsidRPr="000471CF" w:rsidRDefault="00913F2B"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r w:rsidR="00D3241A" w:rsidRPr="000471CF">
        <w:rPr>
          <w:rFonts w:ascii="Arial" w:hAnsi="Arial" w:cs="Arial"/>
          <w:sz w:val="20"/>
          <w:szCs w:val="20"/>
        </w:rPr>
        <w:t xml:space="preserve">a </w:t>
      </w:r>
      <w:r w:rsidR="004E39A2" w:rsidRPr="000471CF">
        <w:rPr>
          <w:rFonts w:ascii="Arial" w:hAnsi="Arial" w:cs="Arial"/>
          <w:sz w:val="20"/>
          <w:szCs w:val="20"/>
        </w:rPr>
        <w:t>WiFi connection.</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91084">
        <w:rPr>
          <w:rFonts w:ascii="Arial" w:hAnsi="Arial" w:cs="Arial"/>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91084" w:rsidRDefault="00F91084" w:rsidP="00A76939">
      <w:pPr>
        <w:ind w:right="-720"/>
        <w:rPr>
          <w:rFonts w:ascii="Arial" w:hAnsi="Arial" w:cs="Arial"/>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Proposal Clarifications or Corrections</w:t>
      </w:r>
      <w:r w:rsidRPr="000471CF">
        <w:rPr>
          <w:rFonts w:ascii="Arial" w:hAnsi="Arial" w:cs="Arial"/>
          <w:sz w:val="20"/>
          <w:szCs w:val="20"/>
        </w:rPr>
        <w:t>.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1C60F9">
        <w:rPr>
          <w:rFonts w:ascii="Arial" w:hAnsi="Arial" w:cs="Arial"/>
          <w:sz w:val="20"/>
          <w:szCs w:val="20"/>
          <w:u w:val="single"/>
        </w:rPr>
        <w:t>Interaction with Evaluation Committee Members and Other Department Representatives</w:t>
      </w:r>
      <w:r w:rsidRPr="001C60F9">
        <w:rPr>
          <w:rFonts w:ascii="Arial" w:hAnsi="Arial" w:cs="Arial"/>
          <w:sz w:val="20"/>
          <w:szCs w:val="20"/>
        </w:rPr>
        <w:t>.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2EA7348D" w14:textId="77777777" w:rsidR="00EA117E" w:rsidRDefault="00EA117E" w:rsidP="00EA117E">
      <w:pPr>
        <w:jc w:val="both"/>
        <w:rPr>
          <w:rFonts w:ascii="Arial" w:hAnsi="Arial" w:cs="Arial"/>
          <w:b/>
          <w:sz w:val="20"/>
          <w:szCs w:val="20"/>
        </w:rPr>
      </w:pPr>
    </w:p>
    <w:p w14:paraId="679AEB1D" w14:textId="3D743878" w:rsidR="00EA117E" w:rsidRPr="000471CF" w:rsidRDefault="00EA117E" w:rsidP="00EA117E">
      <w:pPr>
        <w:jc w:val="both"/>
        <w:rPr>
          <w:rFonts w:ascii="Arial" w:hAnsi="Arial" w:cs="Arial"/>
          <w:b/>
          <w:sz w:val="20"/>
          <w:szCs w:val="20"/>
        </w:rPr>
      </w:pPr>
      <w:r>
        <w:rPr>
          <w:rFonts w:ascii="Arial" w:hAnsi="Arial" w:cs="Arial"/>
          <w:b/>
          <w:sz w:val="20"/>
          <w:szCs w:val="20"/>
        </w:rPr>
        <w:t xml:space="preserve">PROFESSIONAL DEVELOPMENT AND CURRICULUM INTEGRATION </w:t>
      </w:r>
      <w:r w:rsidRPr="000471CF">
        <w:rPr>
          <w:rFonts w:ascii="Arial" w:hAnsi="Arial" w:cs="Arial"/>
          <w:b/>
          <w:sz w:val="20"/>
          <w:szCs w:val="20"/>
        </w:rPr>
        <w:t>PRESENTATIONS</w:t>
      </w:r>
    </w:p>
    <w:p w14:paraId="3D3AA3A8" w14:textId="77777777" w:rsidR="00EA117E" w:rsidRPr="000471CF" w:rsidRDefault="00EA117E" w:rsidP="00EA117E">
      <w:pPr>
        <w:jc w:val="both"/>
        <w:rPr>
          <w:rFonts w:ascii="Arial" w:hAnsi="Arial" w:cs="Arial"/>
          <w:sz w:val="20"/>
          <w:szCs w:val="20"/>
        </w:rPr>
      </w:pPr>
    </w:p>
    <w:p w14:paraId="0DA541FF" w14:textId="77777777" w:rsidR="00EA117E" w:rsidRDefault="00EA117E" w:rsidP="00EA117E">
      <w:pPr>
        <w:ind w:left="1440" w:right="-720" w:hanging="1440"/>
        <w:jc w:val="both"/>
        <w:rPr>
          <w:rFonts w:ascii="Arial" w:hAnsi="Arial" w:cs="Arial"/>
          <w:sz w:val="20"/>
          <w:szCs w:val="20"/>
        </w:rPr>
      </w:pPr>
      <w:r>
        <w:rPr>
          <w:rFonts w:ascii="Arial" w:hAnsi="Arial" w:cs="Arial"/>
          <w:sz w:val="20"/>
          <w:szCs w:val="20"/>
        </w:rPr>
        <w:t>Devices:</w:t>
      </w:r>
      <w:r>
        <w:rPr>
          <w:rFonts w:ascii="Arial" w:hAnsi="Arial" w:cs="Arial"/>
          <w:sz w:val="20"/>
          <w:szCs w:val="20"/>
        </w:rPr>
        <w:tab/>
        <w:t>Proposers are expected to bring laptops and tablets to be uses in presentations.</w:t>
      </w:r>
    </w:p>
    <w:p w14:paraId="17E17E93" w14:textId="77777777" w:rsidR="00EA117E" w:rsidRDefault="00EA117E" w:rsidP="00EA117E">
      <w:pPr>
        <w:ind w:left="1440" w:right="-720" w:hanging="1440"/>
        <w:jc w:val="both"/>
        <w:rPr>
          <w:rFonts w:ascii="Arial" w:hAnsi="Arial" w:cs="Arial"/>
          <w:sz w:val="20"/>
          <w:szCs w:val="20"/>
        </w:rPr>
      </w:pPr>
    </w:p>
    <w:p w14:paraId="40C183F3" w14:textId="77777777" w:rsidR="00EA117E" w:rsidRPr="00185337" w:rsidRDefault="00EA117E" w:rsidP="00EA117E">
      <w:pPr>
        <w:ind w:left="1440" w:right="-720" w:hanging="1440"/>
        <w:jc w:val="both"/>
        <w:rPr>
          <w:rFonts w:ascii="Arial" w:hAnsi="Arial" w:cs="Arial"/>
          <w:sz w:val="20"/>
          <w:szCs w:val="20"/>
        </w:rPr>
      </w:pPr>
      <w:r>
        <w:rPr>
          <w:rFonts w:ascii="Arial" w:hAnsi="Arial" w:cs="Arial"/>
          <w:sz w:val="20"/>
          <w:szCs w:val="20"/>
        </w:rPr>
        <w:t>Applications</w:t>
      </w:r>
      <w:r w:rsidRPr="000471CF">
        <w:rPr>
          <w:rFonts w:ascii="Arial" w:hAnsi="Arial" w:cs="Arial"/>
          <w:sz w:val="20"/>
          <w:szCs w:val="20"/>
        </w:rPr>
        <w:t>:</w:t>
      </w:r>
      <w:r w:rsidRPr="000471CF">
        <w:rPr>
          <w:rFonts w:ascii="Arial" w:hAnsi="Arial" w:cs="Arial"/>
          <w:sz w:val="20"/>
          <w:szCs w:val="20"/>
        </w:rPr>
        <w:tab/>
      </w:r>
      <w:r w:rsidRPr="00185337">
        <w:rPr>
          <w:rFonts w:ascii="Arial" w:hAnsi="Arial" w:cs="Arial"/>
          <w:sz w:val="20"/>
          <w:szCs w:val="20"/>
        </w:rPr>
        <w:t>Software</w:t>
      </w:r>
      <w:r w:rsidRPr="00185337">
        <w:rPr>
          <w:rFonts w:ascii="Arial" w:hAnsi="Arial" w:cs="Arial"/>
          <w:spacing w:val="4"/>
          <w:sz w:val="20"/>
          <w:szCs w:val="20"/>
        </w:rPr>
        <w:t xml:space="preserve"> </w:t>
      </w:r>
      <w:r w:rsidRPr="00185337">
        <w:rPr>
          <w:rFonts w:ascii="Arial" w:hAnsi="Arial" w:cs="Arial"/>
          <w:spacing w:val="-1"/>
          <w:sz w:val="20"/>
          <w:szCs w:val="20"/>
        </w:rPr>
        <w:t>applications</w:t>
      </w:r>
      <w:r w:rsidRPr="00185337">
        <w:rPr>
          <w:rFonts w:ascii="Arial" w:hAnsi="Arial" w:cs="Arial"/>
          <w:spacing w:val="5"/>
          <w:sz w:val="20"/>
          <w:szCs w:val="20"/>
        </w:rPr>
        <w:t xml:space="preserve"> </w:t>
      </w:r>
      <w:r w:rsidRPr="00185337">
        <w:rPr>
          <w:rFonts w:ascii="Arial" w:hAnsi="Arial" w:cs="Arial"/>
          <w:sz w:val="20"/>
          <w:szCs w:val="20"/>
        </w:rPr>
        <w:t>should</w:t>
      </w:r>
      <w:r w:rsidRPr="00185337">
        <w:rPr>
          <w:rFonts w:ascii="Arial" w:hAnsi="Arial" w:cs="Arial"/>
          <w:spacing w:val="6"/>
          <w:sz w:val="20"/>
          <w:szCs w:val="20"/>
        </w:rPr>
        <w:t xml:space="preserve"> </w:t>
      </w:r>
      <w:r w:rsidRPr="00185337">
        <w:rPr>
          <w:rFonts w:ascii="Arial" w:hAnsi="Arial" w:cs="Arial"/>
          <w:sz w:val="20"/>
          <w:szCs w:val="20"/>
        </w:rPr>
        <w:t>be</w:t>
      </w:r>
      <w:r w:rsidRPr="00185337">
        <w:rPr>
          <w:rFonts w:ascii="Arial" w:hAnsi="Arial" w:cs="Arial"/>
          <w:spacing w:val="5"/>
          <w:sz w:val="20"/>
          <w:szCs w:val="20"/>
        </w:rPr>
        <w:t xml:space="preserve"> </w:t>
      </w:r>
      <w:r w:rsidRPr="00185337">
        <w:rPr>
          <w:rFonts w:ascii="Arial" w:hAnsi="Arial" w:cs="Arial"/>
          <w:sz w:val="20"/>
          <w:szCs w:val="20"/>
        </w:rPr>
        <w:t>installed</w:t>
      </w:r>
      <w:r w:rsidRPr="00185337">
        <w:rPr>
          <w:rFonts w:ascii="Arial" w:hAnsi="Arial" w:cs="Arial"/>
          <w:spacing w:val="4"/>
          <w:sz w:val="20"/>
          <w:szCs w:val="20"/>
        </w:rPr>
        <w:t xml:space="preserve"> by Proposers </w:t>
      </w:r>
      <w:r w:rsidRPr="00185337">
        <w:rPr>
          <w:rFonts w:ascii="Arial" w:hAnsi="Arial" w:cs="Arial"/>
          <w:sz w:val="20"/>
          <w:szCs w:val="20"/>
        </w:rPr>
        <w:t>on</w:t>
      </w:r>
      <w:r w:rsidRPr="00185337">
        <w:rPr>
          <w:rFonts w:ascii="Arial" w:hAnsi="Arial" w:cs="Arial"/>
          <w:spacing w:val="5"/>
          <w:sz w:val="20"/>
          <w:szCs w:val="20"/>
        </w:rPr>
        <w:t xml:space="preserve"> presentation devices </w:t>
      </w:r>
      <w:r w:rsidRPr="00185337">
        <w:rPr>
          <w:rFonts w:ascii="Arial" w:hAnsi="Arial" w:cs="Arial"/>
          <w:sz w:val="20"/>
          <w:szCs w:val="20"/>
        </w:rPr>
        <w:t>in advance of presentations</w:t>
      </w:r>
      <w:r>
        <w:rPr>
          <w:rFonts w:ascii="Arial" w:hAnsi="Arial" w:cs="Arial"/>
          <w:sz w:val="20"/>
          <w:szCs w:val="20"/>
        </w:rPr>
        <w:t>, including education applications Proposer intends to use in delivering Professional Development and Curriculum Integration services</w:t>
      </w:r>
      <w:r w:rsidRPr="00185337">
        <w:rPr>
          <w:rFonts w:ascii="Arial" w:hAnsi="Arial" w:cs="Arial"/>
          <w:sz w:val="20"/>
          <w:szCs w:val="20"/>
        </w:rPr>
        <w:t>.</w:t>
      </w:r>
      <w:r w:rsidRPr="00185337">
        <w:rPr>
          <w:rFonts w:ascii="Arial" w:hAnsi="Arial" w:cs="Arial"/>
          <w:spacing w:val="29"/>
          <w:w w:val="99"/>
          <w:sz w:val="20"/>
          <w:szCs w:val="20"/>
        </w:rPr>
        <w:t xml:space="preserve"> </w:t>
      </w:r>
      <w:r w:rsidRPr="00185337">
        <w:rPr>
          <w:rFonts w:ascii="Arial" w:hAnsi="Arial" w:cs="Arial"/>
          <w:sz w:val="20"/>
          <w:szCs w:val="20"/>
        </w:rPr>
        <w:t xml:space="preserve"> </w:t>
      </w:r>
    </w:p>
    <w:p w14:paraId="5AEFE41B" w14:textId="77777777" w:rsidR="00EA117E" w:rsidRDefault="00EA117E" w:rsidP="00EA117E">
      <w:pPr>
        <w:ind w:left="1440" w:right="-720" w:hanging="1440"/>
        <w:jc w:val="both"/>
        <w:rPr>
          <w:rFonts w:ascii="Arial" w:hAnsi="Arial" w:cs="Arial"/>
          <w:sz w:val="20"/>
          <w:szCs w:val="20"/>
        </w:rPr>
      </w:pPr>
    </w:p>
    <w:p w14:paraId="400ED00D" w14:textId="77777777" w:rsidR="00EA117E" w:rsidRPr="001C60F9" w:rsidRDefault="00EA117E" w:rsidP="00EA117E">
      <w:pPr>
        <w:ind w:left="1440" w:right="-720" w:hanging="1440"/>
        <w:jc w:val="both"/>
        <w:rPr>
          <w:rFonts w:ascii="Arial" w:hAnsi="Arial" w:cs="Arial"/>
          <w:sz w:val="20"/>
          <w:szCs w:val="20"/>
        </w:rPr>
      </w:pPr>
      <w:r>
        <w:rPr>
          <w:rFonts w:ascii="Arial" w:hAnsi="Arial" w:cs="Arial"/>
          <w:sz w:val="20"/>
          <w:szCs w:val="20"/>
        </w:rPr>
        <w:t>Curriculum:</w:t>
      </w:r>
      <w:r>
        <w:rPr>
          <w:rFonts w:ascii="Arial" w:hAnsi="Arial" w:cs="Arial"/>
          <w:sz w:val="20"/>
          <w:szCs w:val="20"/>
        </w:rPr>
        <w:tab/>
      </w:r>
      <w:r w:rsidRPr="000471CF">
        <w:rPr>
          <w:rFonts w:ascii="Arial" w:hAnsi="Arial" w:cs="Arial"/>
          <w:sz w:val="20"/>
          <w:szCs w:val="20"/>
        </w:rPr>
        <w:t>Proposers</w:t>
      </w:r>
      <w:r w:rsidRPr="000471CF">
        <w:rPr>
          <w:rFonts w:ascii="Arial" w:hAnsi="Arial" w:cs="Arial"/>
          <w:spacing w:val="13"/>
          <w:sz w:val="20"/>
          <w:szCs w:val="20"/>
        </w:rPr>
        <w:t xml:space="preserve"> </w:t>
      </w:r>
      <w:r w:rsidRPr="000471CF">
        <w:rPr>
          <w:rFonts w:ascii="Arial" w:hAnsi="Arial" w:cs="Arial"/>
          <w:sz w:val="20"/>
          <w:szCs w:val="20"/>
        </w:rPr>
        <w:t>are</w:t>
      </w:r>
      <w:r w:rsidRPr="000471CF">
        <w:rPr>
          <w:rFonts w:ascii="Arial" w:hAnsi="Arial" w:cs="Arial"/>
          <w:spacing w:val="15"/>
          <w:sz w:val="20"/>
          <w:szCs w:val="20"/>
        </w:rPr>
        <w:t xml:space="preserve"> </w:t>
      </w:r>
      <w:r>
        <w:rPr>
          <w:rFonts w:ascii="Arial" w:hAnsi="Arial" w:cs="Arial"/>
          <w:spacing w:val="15"/>
          <w:sz w:val="20"/>
          <w:szCs w:val="20"/>
        </w:rPr>
        <w:t xml:space="preserve">also </w:t>
      </w:r>
      <w:r w:rsidRPr="000471CF">
        <w:rPr>
          <w:rFonts w:ascii="Arial" w:hAnsi="Arial" w:cs="Arial"/>
          <w:sz w:val="20"/>
          <w:szCs w:val="20"/>
        </w:rPr>
        <w:t>responsible</w:t>
      </w:r>
      <w:r w:rsidRPr="000471CF">
        <w:rPr>
          <w:rFonts w:ascii="Arial" w:hAnsi="Arial" w:cs="Arial"/>
          <w:spacing w:val="13"/>
          <w:sz w:val="20"/>
          <w:szCs w:val="20"/>
        </w:rPr>
        <w:t xml:space="preserve"> </w:t>
      </w:r>
      <w:r w:rsidRPr="000471CF">
        <w:rPr>
          <w:rFonts w:ascii="Arial" w:hAnsi="Arial" w:cs="Arial"/>
          <w:sz w:val="20"/>
          <w:szCs w:val="20"/>
        </w:rPr>
        <w:t>for</w:t>
      </w:r>
      <w:r w:rsidRPr="000471CF">
        <w:rPr>
          <w:rFonts w:ascii="Arial" w:hAnsi="Arial" w:cs="Arial"/>
          <w:spacing w:val="14"/>
          <w:sz w:val="20"/>
          <w:szCs w:val="20"/>
        </w:rPr>
        <w:t xml:space="preserve"> </w:t>
      </w:r>
      <w:r w:rsidRPr="000471CF">
        <w:rPr>
          <w:rFonts w:ascii="Arial" w:hAnsi="Arial" w:cs="Arial"/>
          <w:sz w:val="20"/>
          <w:szCs w:val="20"/>
        </w:rPr>
        <w:t>populating sample curriculum</w:t>
      </w:r>
      <w:r>
        <w:rPr>
          <w:rFonts w:ascii="Arial" w:hAnsi="Arial" w:cs="Arial"/>
          <w:sz w:val="20"/>
          <w:szCs w:val="20"/>
        </w:rPr>
        <w:t xml:space="preserve"> and training materials </w:t>
      </w:r>
      <w:r w:rsidRPr="000471CF">
        <w:rPr>
          <w:rFonts w:ascii="Arial" w:hAnsi="Arial" w:cs="Arial"/>
          <w:sz w:val="20"/>
          <w:szCs w:val="20"/>
        </w:rPr>
        <w:t>/reports, etc. to be included in presentation</w:t>
      </w:r>
      <w:r>
        <w:rPr>
          <w:rFonts w:ascii="Arial" w:hAnsi="Arial" w:cs="Arial"/>
          <w:sz w:val="20"/>
          <w:szCs w:val="20"/>
        </w:rPr>
        <w:t xml:space="preserve"> on devices prior to presentation</w:t>
      </w:r>
      <w:r w:rsidRPr="000471CF">
        <w:rPr>
          <w:rFonts w:ascii="Arial" w:hAnsi="Arial" w:cs="Arial"/>
          <w:sz w:val="20"/>
          <w:szCs w:val="20"/>
        </w:rPr>
        <w:t>.</w:t>
      </w:r>
    </w:p>
    <w:p w14:paraId="7EF3BD9A" w14:textId="7FE74DA7" w:rsidR="00A95792" w:rsidRPr="001C60F9" w:rsidRDefault="00A95792" w:rsidP="00EA117E">
      <w:pPr>
        <w:jc w:val="both"/>
        <w:rPr>
          <w:rFonts w:ascii="Arial" w:hAnsi="Arial" w:cs="Arial"/>
          <w:sz w:val="20"/>
          <w:szCs w:val="20"/>
        </w:rPr>
      </w:pPr>
    </w:p>
    <w:sectPr w:rsidR="00A95792" w:rsidRPr="001C60F9" w:rsidSect="00A76939">
      <w:footerReference w:type="first" r:id="rId13"/>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CB1106" w14:textId="77777777" w:rsidR="00BB6D8B" w:rsidRDefault="00BB6D8B" w:rsidP="004E39A2">
      <w:r>
        <w:separator/>
      </w:r>
    </w:p>
  </w:endnote>
  <w:endnote w:type="continuationSeparator" w:id="0">
    <w:p w14:paraId="183C397E" w14:textId="77777777" w:rsidR="00BB6D8B" w:rsidRDefault="00BB6D8B"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D36754" w14:textId="77777777" w:rsidR="00BB6D8B" w:rsidRDefault="00BB6D8B" w:rsidP="004E39A2">
      <w:r>
        <w:separator/>
      </w:r>
    </w:p>
  </w:footnote>
  <w:footnote w:type="continuationSeparator" w:id="0">
    <w:p w14:paraId="435E0AF9" w14:textId="77777777" w:rsidR="00BB6D8B" w:rsidRDefault="00BB6D8B"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7D9C2308" w14:textId="69F8F81E" w:rsidR="00811D5C" w:rsidRDefault="00811D5C" w:rsidP="00811D5C">
    <w:pPr>
      <w:pStyle w:val="Header"/>
      <w:rPr>
        <w:rFonts w:ascii="Calibri" w:hAnsi="Calibri"/>
        <w:sz w:val="20"/>
      </w:rPr>
    </w:pP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6F1B73"/>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7"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4C54EB"/>
    <w:multiLevelType w:val="multilevel"/>
    <w:tmpl w:val="F33CD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5"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7"/>
  </w:num>
  <w:num w:numId="2">
    <w:abstractNumId w:val="7"/>
  </w:num>
  <w:num w:numId="3">
    <w:abstractNumId w:val="3"/>
  </w:num>
  <w:num w:numId="4">
    <w:abstractNumId w:val="1"/>
  </w:num>
  <w:num w:numId="5">
    <w:abstractNumId w:val="10"/>
  </w:num>
  <w:num w:numId="6">
    <w:abstractNumId w:val="2"/>
  </w:num>
  <w:num w:numId="7">
    <w:abstractNumId w:val="21"/>
  </w:num>
  <w:num w:numId="8">
    <w:abstractNumId w:val="26"/>
  </w:num>
  <w:num w:numId="9">
    <w:abstractNumId w:val="5"/>
  </w:num>
  <w:num w:numId="10">
    <w:abstractNumId w:val="6"/>
  </w:num>
  <w:num w:numId="11">
    <w:abstractNumId w:val="14"/>
  </w:num>
  <w:num w:numId="12">
    <w:abstractNumId w:val="13"/>
  </w:num>
  <w:num w:numId="13">
    <w:abstractNumId w:val="15"/>
  </w:num>
  <w:num w:numId="14">
    <w:abstractNumId w:val="18"/>
  </w:num>
  <w:num w:numId="15">
    <w:abstractNumId w:val="23"/>
  </w:num>
  <w:num w:numId="16">
    <w:abstractNumId w:val="22"/>
  </w:num>
  <w:num w:numId="17">
    <w:abstractNumId w:val="8"/>
  </w:num>
  <w:num w:numId="18">
    <w:abstractNumId w:val="16"/>
  </w:num>
  <w:num w:numId="19">
    <w:abstractNumId w:val="0"/>
  </w:num>
  <w:num w:numId="20">
    <w:abstractNumId w:val="25"/>
  </w:num>
  <w:num w:numId="21">
    <w:abstractNumId w:val="19"/>
  </w:num>
  <w:num w:numId="22">
    <w:abstractNumId w:val="4"/>
  </w:num>
  <w:num w:numId="23">
    <w:abstractNumId w:val="12"/>
  </w:num>
  <w:num w:numId="24">
    <w:abstractNumId w:val="24"/>
  </w:num>
  <w:num w:numId="25">
    <w:abstractNumId w:val="11"/>
  </w:num>
  <w:num w:numId="26">
    <w:abstractNumId w:val="20"/>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149EF"/>
    <w:rsid w:val="000471CF"/>
    <w:rsid w:val="00057041"/>
    <w:rsid w:val="000663C1"/>
    <w:rsid w:val="00072B99"/>
    <w:rsid w:val="00076C4B"/>
    <w:rsid w:val="000B51EF"/>
    <w:rsid w:val="000C170B"/>
    <w:rsid w:val="000C33ED"/>
    <w:rsid w:val="00160EFD"/>
    <w:rsid w:val="00166D67"/>
    <w:rsid w:val="00171F66"/>
    <w:rsid w:val="001C60F9"/>
    <w:rsid w:val="00210EFB"/>
    <w:rsid w:val="00234F92"/>
    <w:rsid w:val="002B3C49"/>
    <w:rsid w:val="002F7BF7"/>
    <w:rsid w:val="003023B3"/>
    <w:rsid w:val="00310DE8"/>
    <w:rsid w:val="003B3BB4"/>
    <w:rsid w:val="003E76D6"/>
    <w:rsid w:val="003F1A71"/>
    <w:rsid w:val="00422823"/>
    <w:rsid w:val="00446502"/>
    <w:rsid w:val="0048724D"/>
    <w:rsid w:val="004A492E"/>
    <w:rsid w:val="004E39A2"/>
    <w:rsid w:val="00572D86"/>
    <w:rsid w:val="00590374"/>
    <w:rsid w:val="005C220F"/>
    <w:rsid w:val="005F2446"/>
    <w:rsid w:val="00604616"/>
    <w:rsid w:val="00606BD4"/>
    <w:rsid w:val="00635707"/>
    <w:rsid w:val="006476E2"/>
    <w:rsid w:val="00651A35"/>
    <w:rsid w:val="00655FCD"/>
    <w:rsid w:val="00697AC7"/>
    <w:rsid w:val="006C6508"/>
    <w:rsid w:val="007142F0"/>
    <w:rsid w:val="0077364B"/>
    <w:rsid w:val="007D1BF2"/>
    <w:rsid w:val="00811D5C"/>
    <w:rsid w:val="008172FF"/>
    <w:rsid w:val="00894004"/>
    <w:rsid w:val="008A595C"/>
    <w:rsid w:val="008C1E9A"/>
    <w:rsid w:val="009031A2"/>
    <w:rsid w:val="00911642"/>
    <w:rsid w:val="00913F2B"/>
    <w:rsid w:val="009822CC"/>
    <w:rsid w:val="0098740C"/>
    <w:rsid w:val="009D342F"/>
    <w:rsid w:val="009E2770"/>
    <w:rsid w:val="00A23EDB"/>
    <w:rsid w:val="00A76939"/>
    <w:rsid w:val="00A772C5"/>
    <w:rsid w:val="00A95792"/>
    <w:rsid w:val="00AA793E"/>
    <w:rsid w:val="00AD5DAC"/>
    <w:rsid w:val="00B1571D"/>
    <w:rsid w:val="00B2072C"/>
    <w:rsid w:val="00B21D72"/>
    <w:rsid w:val="00B23F0C"/>
    <w:rsid w:val="00BB6D8B"/>
    <w:rsid w:val="00BD378E"/>
    <w:rsid w:val="00C026DA"/>
    <w:rsid w:val="00C80150"/>
    <w:rsid w:val="00C92A10"/>
    <w:rsid w:val="00D3241A"/>
    <w:rsid w:val="00D85840"/>
    <w:rsid w:val="00DA7341"/>
    <w:rsid w:val="00E434CE"/>
    <w:rsid w:val="00E4375B"/>
    <w:rsid w:val="00E531C6"/>
    <w:rsid w:val="00E86400"/>
    <w:rsid w:val="00E9383C"/>
    <w:rsid w:val="00E958EF"/>
    <w:rsid w:val="00E95B17"/>
    <w:rsid w:val="00EA117E"/>
    <w:rsid w:val="00EA6DFE"/>
    <w:rsid w:val="00EB0109"/>
    <w:rsid w:val="00EE46E0"/>
    <w:rsid w:val="00EF5454"/>
    <w:rsid w:val="00F308FD"/>
    <w:rsid w:val="00F72C83"/>
    <w:rsid w:val="00F91084"/>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 w:type="paragraph" w:customStyle="1" w:styleId="m4342859873001481204msolistparagraph">
    <w:name w:val="m_4342859873001481204msolistparagraph"/>
    <w:basedOn w:val="Normal"/>
    <w:rsid w:val="00422823"/>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215432732">
      <w:bodyDiv w:val="1"/>
      <w:marLeft w:val="0"/>
      <w:marRight w:val="0"/>
      <w:marTop w:val="0"/>
      <w:marBottom w:val="0"/>
      <w:divBdr>
        <w:top w:val="none" w:sz="0" w:space="0" w:color="auto"/>
        <w:left w:val="none" w:sz="0" w:space="0" w:color="auto"/>
        <w:bottom w:val="none" w:sz="0" w:space="0" w:color="auto"/>
        <w:right w:val="none" w:sz="0" w:space="0" w:color="auto"/>
      </w:divBdr>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geeopr.com" TargetMode="External"/><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osiatdproposal@de.pr.gov" TargetMode="Externa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yperlink" Target="mailto:drapineirocaballero@gmail.com"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ANEQXYWM5PSU-379-196</_dlc_DocId>
    <_dlc_DocIdUrl xmlns="52ebaa95-055a-40f0-9bd5-856e088a933c">
      <Url>http://intraedu.dde.pr/MobileDeviceRFPs/_layouts/DocIdRedir.aspx?ID=ANEQXYWM5PSU-379-196</Url>
      <Description>ANEQXYWM5PSU-379-196</Description>
    </_dlc_DocIdUrl>
  </documentManagement>
</p:properties>
</file>

<file path=customXml/itemProps1.xml><?xml version="1.0" encoding="utf-8"?>
<ds:datastoreItem xmlns:ds="http://schemas.openxmlformats.org/officeDocument/2006/customXml" ds:itemID="{3DC9D118-2F32-4C65-836E-06A19D0306E9}"/>
</file>

<file path=customXml/itemProps2.xml><?xml version="1.0" encoding="utf-8"?>
<ds:datastoreItem xmlns:ds="http://schemas.openxmlformats.org/officeDocument/2006/customXml" ds:itemID="{D8C3EC93-6F3F-4D0C-A957-556EDB79CF5D}"/>
</file>

<file path=customXml/itemProps3.xml><?xml version="1.0" encoding="utf-8"?>
<ds:datastoreItem xmlns:ds="http://schemas.openxmlformats.org/officeDocument/2006/customXml" ds:itemID="{2BE74389-88EE-4889-8505-4B41C316D61D}"/>
</file>

<file path=customXml/itemProps4.xml><?xml version="1.0" encoding="utf-8"?>
<ds:datastoreItem xmlns:ds="http://schemas.openxmlformats.org/officeDocument/2006/customXml" ds:itemID="{50871715-2D91-4FFE-AA1E-D59792306187}"/>
</file>

<file path=docProps/app.xml><?xml version="1.0" encoding="utf-8"?>
<Properties xmlns="http://schemas.openxmlformats.org/officeDocument/2006/extended-properties" xmlns:vt="http://schemas.openxmlformats.org/officeDocument/2006/docPropsVTypes">
  <Template>Normal.dotm</Template>
  <TotalTime>51</TotalTime>
  <Pages>3</Pages>
  <Words>1112</Words>
  <Characters>6343</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4</cp:revision>
  <dcterms:created xsi:type="dcterms:W3CDTF">2018-12-14T22:06:00Z</dcterms:created>
  <dcterms:modified xsi:type="dcterms:W3CDTF">2018-12-14T23:22:00Z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d0ba1866-931c-4b11-9968-427874fc11ad</vt:lpwstr>
  </property>
</Properties>
</file>